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2141E" w:rsidRDefault="00B05482">
      <w:pPr>
        <w:widowControl w:val="0"/>
        <w:spacing w:before="200" w:after="200" w:line="276" w:lineRule="auto"/>
        <w:rPr>
          <w:rFonts w:ascii="Times New Roman" w:eastAsia="Times New Roman" w:hAnsi="Times New Roman" w:cs="Times New Roman"/>
          <w:sz w:val="28"/>
          <w:szCs w:val="28"/>
          <w:highlight w:val="white"/>
        </w:rPr>
      </w:pPr>
      <w:bookmarkStart w:id="0" w:name="_GoBack"/>
      <w:bookmarkEnd w:id="0"/>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Why We Need to Plan Now to Stop </w:t>
      </w:r>
      <w:r>
        <w:rPr>
          <w:rFonts w:ascii="Times New Roman" w:eastAsia="Times New Roman" w:hAnsi="Times New Roman" w:cs="Times New Roman"/>
          <w:sz w:val="28"/>
          <w:szCs w:val="28"/>
        </w:rPr>
        <w:t>Donald Trump From Staying in the White House as a Dictator If He Loses the Election</w:t>
      </w:r>
    </w:p>
    <w:p w14:paraId="00000002" w14:textId="77777777" w:rsidR="0062141E" w:rsidRDefault="00B05482">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By </w:t>
      </w:r>
      <w:r>
        <w:rPr>
          <w:rFonts w:ascii="Times New Roman" w:eastAsia="Times New Roman" w:hAnsi="Times New Roman" w:cs="Times New Roman"/>
          <w:sz w:val="28"/>
          <w:szCs w:val="28"/>
        </w:rPr>
        <w:t>Thom Hartmann</w:t>
      </w:r>
    </w:p>
    <w:p w14:paraId="00000003"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Thom Hartmann is a </w:t>
      </w:r>
      <w:hyperlink r:id="rId4">
        <w:r>
          <w:rPr>
            <w:rFonts w:ascii="Times New Roman" w:eastAsia="Times New Roman" w:hAnsi="Times New Roman" w:cs="Times New Roman"/>
            <w:color w:val="0563C1"/>
            <w:sz w:val="28"/>
            <w:szCs w:val="28"/>
            <w:u w:val="single"/>
          </w:rPr>
          <w:t>talk-show host</w:t>
        </w:r>
      </w:hyperlink>
      <w:r>
        <w:rPr>
          <w:rFonts w:ascii="Times New Roman" w:eastAsia="Times New Roman" w:hAnsi="Times New Roman" w:cs="Times New Roman"/>
          <w:sz w:val="28"/>
          <w:szCs w:val="28"/>
        </w:rPr>
        <w:t xml:space="preserve"> and the author of </w:t>
      </w:r>
      <w:hyperlink r:id="rId5">
        <w:r>
          <w:rPr>
            <w:rFonts w:ascii="Times New Roman" w:eastAsia="Times New Roman" w:hAnsi="Times New Roman" w:cs="Times New Roman"/>
            <w:i/>
            <w:color w:val="1155CC"/>
            <w:sz w:val="28"/>
            <w:szCs w:val="28"/>
            <w:u w:val="single"/>
          </w:rPr>
          <w:t>The Hidden History of the War on Voting</w:t>
        </w:r>
      </w:hyperlink>
      <w:r>
        <w:rPr>
          <w:rFonts w:ascii="Times New Roman" w:eastAsia="Times New Roman" w:hAnsi="Times New Roman" w:cs="Times New Roman"/>
          <w:sz w:val="28"/>
          <w:szCs w:val="28"/>
        </w:rPr>
        <w:t xml:space="preserve"> and more than </w:t>
      </w:r>
      <w:hyperlink r:id="rId6">
        <w:r>
          <w:rPr>
            <w:rFonts w:ascii="Times New Roman" w:eastAsia="Times New Roman" w:hAnsi="Times New Roman" w:cs="Times New Roman"/>
            <w:color w:val="0563C1"/>
            <w:sz w:val="28"/>
            <w:szCs w:val="28"/>
            <w:u w:val="single"/>
          </w:rPr>
          <w:t>30 other books in print</w:t>
        </w:r>
      </w:hyperlink>
      <w:r>
        <w:rPr>
          <w:rFonts w:ascii="Times New Roman" w:eastAsia="Times New Roman" w:hAnsi="Times New Roman" w:cs="Times New Roman"/>
          <w:sz w:val="28"/>
          <w:szCs w:val="28"/>
        </w:rPr>
        <w:t xml:space="preserve">. His most recent project is a science podcast called </w:t>
      </w:r>
      <w:hyperlink r:id="rId7">
        <w:r>
          <w:rPr>
            <w:rFonts w:ascii="Times New Roman" w:eastAsia="Times New Roman" w:hAnsi="Times New Roman" w:cs="Times New Roman"/>
            <w:i/>
            <w:color w:val="0563C1"/>
            <w:sz w:val="28"/>
            <w:szCs w:val="28"/>
            <w:u w:val="single"/>
          </w:rPr>
          <w:t>The Scienc</w:t>
        </w:r>
        <w:r>
          <w:rPr>
            <w:rFonts w:ascii="Times New Roman" w:eastAsia="Times New Roman" w:hAnsi="Times New Roman" w:cs="Times New Roman"/>
            <w:i/>
            <w:color w:val="0563C1"/>
            <w:sz w:val="28"/>
            <w:szCs w:val="28"/>
            <w:u w:val="single"/>
          </w:rPr>
          <w:t>e Revolution</w:t>
        </w:r>
      </w:hyperlink>
      <w:r>
        <w:rPr>
          <w:rFonts w:ascii="Times New Roman" w:eastAsia="Times New Roman" w:hAnsi="Times New Roman" w:cs="Times New Roman"/>
          <w:sz w:val="28"/>
          <w:szCs w:val="28"/>
        </w:rPr>
        <w:t xml:space="preserve">. He is a writing fellow at the </w:t>
      </w:r>
      <w:hyperlink r:id="rId8">
        <w:r>
          <w:rPr>
            <w:rFonts w:ascii="Times New Roman" w:eastAsia="Times New Roman" w:hAnsi="Times New Roman" w:cs="Times New Roman"/>
            <w:color w:val="0563C1"/>
            <w:sz w:val="28"/>
            <w:szCs w:val="28"/>
            <w:u w:val="single"/>
          </w:rPr>
          <w:t>Independent Media Institute</w:t>
        </w:r>
      </w:hyperlink>
      <w:r>
        <w:rPr>
          <w:rFonts w:ascii="Times New Roman" w:eastAsia="Times New Roman" w:hAnsi="Times New Roman" w:cs="Times New Roman"/>
          <w:sz w:val="28"/>
          <w:szCs w:val="28"/>
        </w:rPr>
        <w:t>.</w:t>
      </w:r>
    </w:p>
    <w:p w14:paraId="00000004"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5" w14:textId="77777777" w:rsidR="0062141E" w:rsidRDefault="00B05482">
      <w:pPr>
        <w:widowControl w:val="0"/>
        <w:spacing w:before="200" w:after="200" w:line="276" w:lineRule="auto"/>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 xml:space="preserve">This article was produced by </w:t>
      </w:r>
      <w:hyperlink r:id="rId9">
        <w:r>
          <w:rPr>
            <w:rFonts w:ascii="Times New Roman" w:eastAsia="Times New Roman" w:hAnsi="Times New Roman" w:cs="Times New Roman"/>
            <w:i/>
            <w:color w:val="1155CC"/>
            <w:sz w:val="28"/>
            <w:szCs w:val="28"/>
            <w:u w:val="single"/>
          </w:rPr>
          <w:t>Economy for All</w:t>
        </w:r>
      </w:hyperlink>
      <w:r>
        <w:rPr>
          <w:rFonts w:ascii="Times New Roman" w:eastAsia="Times New Roman" w:hAnsi="Times New Roman" w:cs="Times New Roman"/>
          <w:i/>
          <w:sz w:val="28"/>
          <w:szCs w:val="28"/>
        </w:rPr>
        <w:t>, a project of the Independent Media Institute.</w:t>
      </w:r>
    </w:p>
    <w:p w14:paraId="00000006" w14:textId="77777777" w:rsidR="0062141E" w:rsidRDefault="00B05482">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Trump, Presidential Elections, History, GOP/Right Wing, Media, Time-Sensitive</w:t>
      </w:r>
    </w:p>
    <w:p w14:paraId="00000007" w14:textId="77777777" w:rsidR="0062141E" w:rsidRDefault="0062141E">
      <w:pPr>
        <w:widowControl w:val="0"/>
        <w:spacing w:before="200" w:after="200" w:line="276" w:lineRule="auto"/>
        <w:rPr>
          <w:rFonts w:ascii="Times New Roman" w:eastAsia="Times New Roman" w:hAnsi="Times New Roman" w:cs="Times New Roman"/>
          <w:b/>
          <w:sz w:val="28"/>
          <w:szCs w:val="28"/>
          <w:highlight w:val="white"/>
        </w:rPr>
      </w:pPr>
    </w:p>
    <w:p w14:paraId="00000008"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9"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Constitution pro</w:t>
      </w:r>
      <w:r>
        <w:rPr>
          <w:rFonts w:ascii="Times New Roman" w:eastAsia="Times New Roman" w:hAnsi="Times New Roman" w:cs="Times New Roman"/>
          <w:sz w:val="28"/>
          <w:szCs w:val="28"/>
        </w:rPr>
        <w:t xml:space="preserve">vides a couple of mechanisms for Trump to lose the 2020 election—both the popular vote </w:t>
      </w:r>
      <w:r>
        <w:rPr>
          <w:rFonts w:ascii="Times New Roman" w:eastAsia="Times New Roman" w:hAnsi="Times New Roman" w:cs="Times New Roman"/>
          <w:i/>
          <w:sz w:val="28"/>
          <w:szCs w:val="28"/>
        </w:rPr>
        <w:t>and</w:t>
      </w:r>
      <w:r>
        <w:rPr>
          <w:rFonts w:ascii="Times New Roman" w:eastAsia="Times New Roman" w:hAnsi="Times New Roman" w:cs="Times New Roman"/>
          <w:sz w:val="28"/>
          <w:szCs w:val="28"/>
        </w:rPr>
        <w:t xml:space="preserve"> the Electoral College—and still hold the office of president for a second term.</w:t>
      </w:r>
    </w:p>
    <w:p w14:paraId="0000000A" w14:textId="77777777" w:rsidR="0062141E" w:rsidRDefault="00B05482">
      <w:pPr>
        <w:widowControl w:val="0"/>
        <w:spacing w:before="200" w:after="200" w:line="276" w:lineRule="auto"/>
        <w:rPr>
          <w:rFonts w:ascii="Times New Roman" w:eastAsia="Times New Roman" w:hAnsi="Times New Roman" w:cs="Times New Roman"/>
          <w:sz w:val="28"/>
          <w:szCs w:val="28"/>
        </w:rPr>
      </w:pPr>
      <w:bookmarkStart w:id="1" w:name="_gjdgxs" w:colFirst="0" w:colLast="0"/>
      <w:bookmarkEnd w:id="1"/>
      <w:r>
        <w:rPr>
          <w:rFonts w:ascii="Times New Roman" w:eastAsia="Times New Roman" w:hAnsi="Times New Roman" w:cs="Times New Roman"/>
          <w:sz w:val="28"/>
          <w:szCs w:val="28"/>
        </w:rPr>
        <w:t>It’s keeping historians and constitutional scholars up at night and, based on offline</w:t>
      </w:r>
      <w:r>
        <w:rPr>
          <w:rFonts w:ascii="Times New Roman" w:eastAsia="Times New Roman" w:hAnsi="Times New Roman" w:cs="Times New Roman"/>
          <w:sz w:val="28"/>
          <w:szCs w:val="28"/>
        </w:rPr>
        <w:t xml:space="preserve"> conversations I’ve had with D.C. conservatives I know, is something the GOP and partisans within the Trump administration are already discussing.</w:t>
      </w:r>
    </w:p>
    <w:p w14:paraId="0000000B"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Bill Maher and I have been repeatedly asking a question on the air that the rest of America’s media seemingly</w:t>
      </w:r>
      <w:r>
        <w:rPr>
          <w:rFonts w:ascii="Times New Roman" w:eastAsia="Times New Roman" w:hAnsi="Times New Roman" w:cs="Times New Roman"/>
          <w:sz w:val="28"/>
          <w:szCs w:val="28"/>
        </w:rPr>
        <w:t xml:space="preserve"> thinks is too far out to even consider: What if Trump’s lawyer Michael Cohen is right, and after losing the 2020 election Trump refuses to leave office?</w:t>
      </w:r>
    </w:p>
    <w:p w14:paraId="0000000C"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 its surface, the question seems silly—nobody who has lost both the popular vote and an uncontested </w:t>
      </w:r>
      <w:r>
        <w:rPr>
          <w:rFonts w:ascii="Times New Roman" w:eastAsia="Times New Roman" w:hAnsi="Times New Roman" w:cs="Times New Roman"/>
          <w:sz w:val="28"/>
          <w:szCs w:val="28"/>
        </w:rPr>
        <w:t>Electoral College vote has ever gone on to become president, right?</w:t>
      </w:r>
    </w:p>
    <w:p w14:paraId="0000000D"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Unfortunately, it’s wrong. The GOP has done this before, an action that included </w:t>
      </w:r>
      <w:r>
        <w:rPr>
          <w:rFonts w:ascii="Times New Roman" w:eastAsia="Times New Roman" w:hAnsi="Times New Roman" w:cs="Times New Roman"/>
          <w:sz w:val="28"/>
          <w:szCs w:val="28"/>
        </w:rPr>
        <w:lastRenderedPageBreak/>
        <w:t>multiple threats of violence and bloodshed on the floor of Congress, leading Democrats to cave in even thou</w:t>
      </w:r>
      <w:r>
        <w:rPr>
          <w:rFonts w:ascii="Times New Roman" w:eastAsia="Times New Roman" w:hAnsi="Times New Roman" w:cs="Times New Roman"/>
          <w:sz w:val="28"/>
          <w:szCs w:val="28"/>
        </w:rPr>
        <w:t>gh their candidate won the popular vote and had 22 more electoral votes than the Republican (who became president).</w:t>
      </w:r>
    </w:p>
    <w:p w14:paraId="0000000E"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Additionally, the Constitution says that if a presidential election really turns into a mess with multiple claims of fraud or some other cri</w:t>
      </w:r>
      <w:r>
        <w:rPr>
          <w:rFonts w:ascii="Times New Roman" w:eastAsia="Times New Roman" w:hAnsi="Times New Roman" w:cs="Times New Roman"/>
          <w:sz w:val="28"/>
          <w:szCs w:val="28"/>
        </w:rPr>
        <w:t>sis, the president is selected by the U.S. House of Representatives.</w:t>
      </w:r>
    </w:p>
    <w:p w14:paraId="0000000F"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While that sounds like good news, with Democrats controlling the House today, each state’s delegation only gets one vote—50 votes from 50 states determine the president. And a majority of</w:t>
      </w:r>
      <w:r>
        <w:rPr>
          <w:rFonts w:ascii="Times New Roman" w:eastAsia="Times New Roman" w:hAnsi="Times New Roman" w:cs="Times New Roman"/>
          <w:sz w:val="28"/>
          <w:szCs w:val="28"/>
        </w:rPr>
        <w:t xml:space="preserve"> the states are Republican-controlled, so this remedy would put Trump into office regardless of how badly he lost the popular vote, the electoral vote, or both.</w:t>
      </w:r>
    </w:p>
    <w:p w14:paraId="00000010"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So, how did we get here, and what are the scenarios the Republicans I know are considering?</w:t>
      </w:r>
    </w:p>
    <w:p w14:paraId="00000011"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Fir</w:t>
      </w:r>
      <w:r>
        <w:rPr>
          <w:rFonts w:ascii="Times New Roman" w:eastAsia="Times New Roman" w:hAnsi="Times New Roman" w:cs="Times New Roman"/>
          <w:sz w:val="28"/>
          <w:szCs w:val="28"/>
        </w:rPr>
        <w:t>st, some background.</w:t>
      </w:r>
    </w:p>
    <w:p w14:paraId="00000012" w14:textId="77777777" w:rsidR="0062141E" w:rsidRDefault="00B05482">
      <w:pPr>
        <w:widowControl w:val="0"/>
        <w:spacing w:before="200"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Swing States’ Legislatures Decide (and Trump Wins)</w:t>
      </w:r>
    </w:p>
    <w:p w14:paraId="00000013"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Article II (the Executive Branch), Section 1, Clause 2 of the Constitution (and the 12th</w:t>
      </w:r>
      <w:r>
        <w:rPr>
          <w:rFonts w:ascii="Times New Roman" w:eastAsia="Times New Roman" w:hAnsi="Times New Roman" w:cs="Times New Roman"/>
          <w:sz w:val="28"/>
          <w:szCs w:val="28"/>
        </w:rPr>
        <w:t xml:space="preserve"> Amendment, which revises it) gives solely to the </w:t>
      </w:r>
      <w:r>
        <w:rPr>
          <w:rFonts w:ascii="Times New Roman" w:eastAsia="Times New Roman" w:hAnsi="Times New Roman" w:cs="Times New Roman"/>
          <w:i/>
          <w:sz w:val="28"/>
          <w:szCs w:val="28"/>
        </w:rPr>
        <w:t>legislature</w:t>
      </w:r>
      <w:r>
        <w:rPr>
          <w:rFonts w:ascii="Times New Roman" w:eastAsia="Times New Roman" w:hAnsi="Times New Roman" w:cs="Times New Roman"/>
          <w:sz w:val="28"/>
          <w:szCs w:val="28"/>
        </w:rPr>
        <w:t xml:space="preserve"> of the states the power to control the electors who will decide the presidential election.</w:t>
      </w:r>
    </w:p>
    <w:p w14:paraId="00000014"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It does </w:t>
      </w:r>
      <w:r>
        <w:rPr>
          <w:rFonts w:ascii="Times New Roman" w:eastAsia="Times New Roman" w:hAnsi="Times New Roman" w:cs="Times New Roman"/>
          <w:i/>
          <w:sz w:val="28"/>
          <w:szCs w:val="28"/>
        </w:rPr>
        <w:t>not</w:t>
      </w:r>
      <w:r>
        <w:rPr>
          <w:rFonts w:ascii="Times New Roman" w:eastAsia="Times New Roman" w:hAnsi="Times New Roman" w:cs="Times New Roman"/>
          <w:sz w:val="28"/>
          <w:szCs w:val="28"/>
        </w:rPr>
        <w:t xml:space="preserve"> say that the people of the states shall vote for their choice of president and then that vo</w:t>
      </w:r>
      <w:r>
        <w:rPr>
          <w:rFonts w:ascii="Times New Roman" w:eastAsia="Times New Roman" w:hAnsi="Times New Roman" w:cs="Times New Roman"/>
          <w:sz w:val="28"/>
          <w:szCs w:val="28"/>
        </w:rPr>
        <w:t>te shall be reflected in the states’ electoral votes. It’s entirely up to the legislature (without any input from the governor). “Each State shall appoint, in such Manner as the Legislature thereof may direct, a Number of Electors…” is how it appears in Ar</w:t>
      </w:r>
      <w:r>
        <w:rPr>
          <w:rFonts w:ascii="Times New Roman" w:eastAsia="Times New Roman" w:hAnsi="Times New Roman" w:cs="Times New Roman"/>
          <w:sz w:val="28"/>
          <w:szCs w:val="28"/>
        </w:rPr>
        <w:t>ticle II of the Constitution.</w:t>
      </w:r>
    </w:p>
    <w:p w14:paraId="00000015"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Every state’s legislature generally directs </w:t>
      </w:r>
      <w:r>
        <w:rPr>
          <w:rFonts w:ascii="Times New Roman" w:eastAsia="Times New Roman" w:hAnsi="Times New Roman" w:cs="Times New Roman"/>
          <w:i/>
          <w:sz w:val="28"/>
          <w:szCs w:val="28"/>
        </w:rPr>
        <w:t>all</w:t>
      </w:r>
      <w:r>
        <w:rPr>
          <w:rFonts w:ascii="Times New Roman" w:eastAsia="Times New Roman" w:hAnsi="Times New Roman" w:cs="Times New Roman"/>
          <w:sz w:val="28"/>
          <w:szCs w:val="28"/>
        </w:rPr>
        <w:t xml:space="preserve"> their electors to vote for the candidate who won the majority in the state (</w:t>
      </w:r>
      <w:hyperlink r:id="rId10">
        <w:r>
          <w:rPr>
            <w:rFonts w:ascii="Times New Roman" w:eastAsia="Times New Roman" w:hAnsi="Times New Roman" w:cs="Times New Roman"/>
            <w:color w:val="0563C1"/>
            <w:sz w:val="28"/>
            <w:szCs w:val="28"/>
            <w:u w:val="single"/>
          </w:rPr>
          <w:t>Maine an</w:t>
        </w:r>
        <w:r>
          <w:rPr>
            <w:rFonts w:ascii="Times New Roman" w:eastAsia="Times New Roman" w:hAnsi="Times New Roman" w:cs="Times New Roman"/>
            <w:color w:val="0563C1"/>
            <w:sz w:val="28"/>
            <w:szCs w:val="28"/>
            <w:u w:val="single"/>
          </w:rPr>
          <w:t>d Nebraska are the exception</w:t>
        </w:r>
      </w:hyperlink>
      <w:r>
        <w:rPr>
          <w:rFonts w:ascii="Times New Roman" w:eastAsia="Times New Roman" w:hAnsi="Times New Roman" w:cs="Times New Roman"/>
          <w:sz w:val="28"/>
          <w:szCs w:val="28"/>
        </w:rPr>
        <w:t>, allowing for split decisions), a system we call “winner takes all,” but a state’s legislature (its combined house or assembly and senate, where each member has one vote) can, by simple majority vote, direct its electors to vot</w:t>
      </w:r>
      <w:r>
        <w:rPr>
          <w:rFonts w:ascii="Times New Roman" w:eastAsia="Times New Roman" w:hAnsi="Times New Roman" w:cs="Times New Roman"/>
          <w:sz w:val="28"/>
          <w:szCs w:val="28"/>
        </w:rPr>
        <w:t>e for any candidate they want, even over the objections of their governor.</w:t>
      </w:r>
    </w:p>
    <w:p w14:paraId="00000016"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the 2000 election, for example, when the Florida Supreme Court had ordered a </w:t>
      </w:r>
      <w:r>
        <w:rPr>
          <w:rFonts w:ascii="Times New Roman" w:eastAsia="Times New Roman" w:hAnsi="Times New Roman" w:cs="Times New Roman"/>
          <w:sz w:val="28"/>
          <w:szCs w:val="28"/>
        </w:rPr>
        <w:lastRenderedPageBreak/>
        <w:t>complete recount of the vote for president in that state, Republicans were concerned that a full, sta</w:t>
      </w:r>
      <w:r>
        <w:rPr>
          <w:rFonts w:ascii="Times New Roman" w:eastAsia="Times New Roman" w:hAnsi="Times New Roman" w:cs="Times New Roman"/>
          <w:sz w:val="28"/>
          <w:szCs w:val="28"/>
        </w:rPr>
        <w:t>tewide recount would give Al Gore the presidency.</w:t>
      </w:r>
    </w:p>
    <w:p w14:paraId="00000017"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(And, indeed, that’s what would have happened, as a consortium of newspapers including the New York Times discovered a year later when they fully recounted the Florida vote and found that </w:t>
      </w:r>
      <w:hyperlink r:id="rId11">
        <w:r>
          <w:rPr>
            <w:rFonts w:ascii="Times New Roman" w:eastAsia="Times New Roman" w:hAnsi="Times New Roman" w:cs="Times New Roman"/>
            <w:color w:val="0563C1"/>
            <w:sz w:val="28"/>
            <w:szCs w:val="28"/>
            <w:u w:val="single"/>
          </w:rPr>
          <w:t>Al Gore won Florida</w:t>
        </w:r>
      </w:hyperlink>
      <w:r>
        <w:rPr>
          <w:rFonts w:ascii="Times New Roman" w:eastAsia="Times New Roman" w:hAnsi="Times New Roman" w:cs="Times New Roman"/>
          <w:sz w:val="28"/>
          <w:szCs w:val="28"/>
        </w:rPr>
        <w:t>—a fact largely buried by the papers because it was published just two months after 9/11 and no newspaper wanted to</w:t>
      </w:r>
      <w:r>
        <w:rPr>
          <w:rFonts w:ascii="Times New Roman" w:eastAsia="Times New Roman" w:hAnsi="Times New Roman" w:cs="Times New Roman"/>
          <w:sz w:val="28"/>
          <w:szCs w:val="28"/>
        </w:rPr>
        <w:t xml:space="preserve"> challenge the legitimacy of Bush’s presidency during one of the nation’s most severe times of national crisis since Pearl Harbor.)</w:t>
      </w:r>
    </w:p>
    <w:p w14:paraId="00000018"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Thus, had the U.S. Supreme Court not intervened to stop the Florida recount, the Republicans in the Florida legislature full</w:t>
      </w:r>
      <w:r>
        <w:rPr>
          <w:rFonts w:ascii="Times New Roman" w:eastAsia="Times New Roman" w:hAnsi="Times New Roman" w:cs="Times New Roman"/>
          <w:sz w:val="28"/>
          <w:szCs w:val="28"/>
        </w:rPr>
        <w:t>y intended to hand the Florida electoral college vote—and, thus, the White House—to George W. Bush, even if a recount showed that Al Gore actually won the vote.</w:t>
      </w:r>
    </w:p>
    <w:p w14:paraId="00000019" w14:textId="77777777" w:rsidR="0062141E" w:rsidRDefault="00B05482">
      <w:pPr>
        <w:widowControl w:val="0"/>
        <w:spacing w:before="200"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 2000 Dress Rehearsal</w:t>
      </w:r>
    </w:p>
    <w:p w14:paraId="0000001A"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 David Barstow and Somini Sengupta wrote for </w:t>
      </w:r>
      <w:hyperlink r:id="rId12">
        <w:r>
          <w:rPr>
            <w:rFonts w:ascii="Times New Roman" w:eastAsia="Times New Roman" w:hAnsi="Times New Roman" w:cs="Times New Roman"/>
            <w:color w:val="0563C1"/>
            <w:sz w:val="28"/>
            <w:szCs w:val="28"/>
            <w:u w:val="single"/>
          </w:rPr>
          <w:t>the New York Times</w:t>
        </w:r>
      </w:hyperlink>
      <w:r>
        <w:rPr>
          <w:rFonts w:ascii="Times New Roman" w:eastAsia="Times New Roman" w:hAnsi="Times New Roman" w:cs="Times New Roman"/>
          <w:sz w:val="28"/>
          <w:szCs w:val="28"/>
        </w:rPr>
        <w:t xml:space="preserve"> on November 28, 2000, “The president of Florida’s Senate said today that Gov. Jeb Bush had indicated his willingness t</w:t>
      </w:r>
      <w:r>
        <w:rPr>
          <w:rFonts w:ascii="Times New Roman" w:eastAsia="Times New Roman" w:hAnsi="Times New Roman" w:cs="Times New Roman"/>
          <w:sz w:val="28"/>
          <w:szCs w:val="28"/>
        </w:rPr>
        <w:t>o sign special legislation intended to award Florida’s 25 Electoral College votes to his brother Gov. George W. Bush of Texas even as the election results were being contested.”</w:t>
      </w:r>
    </w:p>
    <w:p w14:paraId="0000001B"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Barstow and Sengupta added that “talk of a special legislative session continu</w:t>
      </w:r>
      <w:r>
        <w:rPr>
          <w:rFonts w:ascii="Times New Roman" w:eastAsia="Times New Roman" w:hAnsi="Times New Roman" w:cs="Times New Roman"/>
          <w:sz w:val="28"/>
          <w:szCs w:val="28"/>
        </w:rPr>
        <w:t>ed unabated here today as local Republicans fretted about the possibility that the justices on the Florida Supreme Court, all appointed by Democrats, might uphold the challenge by Vice President Al Gore [for a statewide recount], ultimately awarding him th</w:t>
      </w:r>
      <w:r>
        <w:rPr>
          <w:rFonts w:ascii="Times New Roman" w:eastAsia="Times New Roman" w:hAnsi="Times New Roman" w:cs="Times New Roman"/>
          <w:sz w:val="28"/>
          <w:szCs w:val="28"/>
        </w:rPr>
        <w:t>e state’s electoral votes.”</w:t>
      </w:r>
    </w:p>
    <w:p w14:paraId="0000001C"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Bluntly, they noted, “The driving force behind the calls for a special session is the Republican desire to use the Legislature to trump the state’s Supreme Court, should the need arise.” In other words, should the recount discov</w:t>
      </w:r>
      <w:r>
        <w:rPr>
          <w:rFonts w:ascii="Times New Roman" w:eastAsia="Times New Roman" w:hAnsi="Times New Roman" w:cs="Times New Roman"/>
          <w:sz w:val="28"/>
          <w:szCs w:val="28"/>
        </w:rPr>
        <w:t>er that Gore had actually won.</w:t>
      </w:r>
    </w:p>
    <w:p w14:paraId="0000001D"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If the Florida legislature, then firmly in GOP hands, had voted to require all their electors to cast their votes for Bush (or appoint new ones who would), the recount would have been irrelevant; the Constitution gives that power exclusively to the state’s</w:t>
      </w:r>
      <w:r>
        <w:rPr>
          <w:rFonts w:ascii="Times New Roman" w:eastAsia="Times New Roman" w:hAnsi="Times New Roman" w:cs="Times New Roman"/>
          <w:sz w:val="28"/>
          <w:szCs w:val="28"/>
        </w:rPr>
        <w:t xml:space="preserve"> legislatures.</w:t>
      </w:r>
    </w:p>
    <w:p w14:paraId="0000001E"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Which includes purple states with Democratic governors and a majority of Republicans in the combined House and Senate of the state, as with Michigan, Pennsylvania, and—most significantly because in 2020 it’ll probably play the role Florida d</w:t>
      </w:r>
      <w:r>
        <w:rPr>
          <w:rFonts w:ascii="Times New Roman" w:eastAsia="Times New Roman" w:hAnsi="Times New Roman" w:cs="Times New Roman"/>
          <w:sz w:val="28"/>
          <w:szCs w:val="28"/>
        </w:rPr>
        <w:t>id in 2000—Wisconsin.</w:t>
      </w:r>
    </w:p>
    <w:p w14:paraId="0000001F"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Thus, through simple brute force, if Trump, Fox News and Limbaugh, et al, were to loudly claim that there was “voter fraud” in any or all of those states and succeed in casting doubts about the integrity of an election that would put </w:t>
      </w:r>
      <w:r>
        <w:rPr>
          <w:rFonts w:ascii="Times New Roman" w:eastAsia="Times New Roman" w:hAnsi="Times New Roman" w:cs="Times New Roman"/>
          <w:sz w:val="28"/>
          <w:szCs w:val="28"/>
        </w:rPr>
        <w:t>a Democrat in the White House, the manufactured conflict could be resolved and the election given to Trump by one or more state legislatures as Florida threatened to do in 2000.</w:t>
      </w:r>
    </w:p>
    <w:p w14:paraId="00000020"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GOP and right-wing radio and TV have been </w:t>
      </w:r>
      <w:hyperlink r:id="rId13">
        <w:r>
          <w:rPr>
            <w:rFonts w:ascii="Times New Roman" w:eastAsia="Times New Roman" w:hAnsi="Times New Roman" w:cs="Times New Roman"/>
            <w:color w:val="0563C1"/>
            <w:sz w:val="28"/>
            <w:szCs w:val="28"/>
            <w:u w:val="single"/>
          </w:rPr>
          <w:t>preparing this ground for the better part of two decades</w:t>
        </w:r>
      </w:hyperlink>
      <w:r>
        <w:rPr>
          <w:rFonts w:ascii="Times New Roman" w:eastAsia="Times New Roman" w:hAnsi="Times New Roman" w:cs="Times New Roman"/>
          <w:sz w:val="28"/>
          <w:szCs w:val="28"/>
        </w:rPr>
        <w:t>, constantly harping on non-existent voter fraud by undocumented Hispanics and African Americans who, as Trump</w:t>
      </w:r>
      <w:r>
        <w:rPr>
          <w:rFonts w:ascii="Times New Roman" w:eastAsia="Times New Roman" w:hAnsi="Times New Roman" w:cs="Times New Roman"/>
          <w:sz w:val="28"/>
          <w:szCs w:val="28"/>
        </w:rPr>
        <w:t xml:space="preserve"> alleged, go from polling place to polling place by bus to double- or even triple-vote.</w:t>
      </w:r>
    </w:p>
    <w:p w14:paraId="00000021"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While there’s absolutely no evidence for any of this—despite the Bush administration spending tens of millions of dollars, enlisting all 93 U.S. attorneys nationwide, a</w:t>
      </w:r>
      <w:r>
        <w:rPr>
          <w:rFonts w:ascii="Times New Roman" w:eastAsia="Times New Roman" w:hAnsi="Times New Roman" w:cs="Times New Roman"/>
          <w:sz w:val="28"/>
          <w:szCs w:val="28"/>
        </w:rPr>
        <w:t xml:space="preserve">nd examining over </w:t>
      </w:r>
      <w:hyperlink r:id="rId14">
        <w:r>
          <w:rPr>
            <w:rFonts w:ascii="Times New Roman" w:eastAsia="Times New Roman" w:hAnsi="Times New Roman" w:cs="Times New Roman"/>
            <w:color w:val="1155CC"/>
            <w:sz w:val="28"/>
            <w:szCs w:val="28"/>
            <w:u w:val="single"/>
          </w:rPr>
          <w:t>840 million votes and finding fully 35 examples of illegal votes nationwide</w:t>
        </w:r>
      </w:hyperlink>
      <w:r>
        <w:rPr>
          <w:rFonts w:ascii="Times New Roman" w:eastAsia="Times New Roman" w:hAnsi="Times New Roman" w:cs="Times New Roman"/>
          <w:sz w:val="28"/>
          <w:szCs w:val="28"/>
        </w:rPr>
        <w:t xml:space="preserve"> (and none by “illegal Hispanics”)—this “voter fraud” fantasy is widely believed among the Republican electorate and could be used by a state’s legislature to flip a close vote.</w:t>
      </w:r>
    </w:p>
    <w:p w14:paraId="00000022" w14:textId="77777777" w:rsidR="0062141E" w:rsidRDefault="00B05482">
      <w:pPr>
        <w:widowControl w:val="0"/>
        <w:spacing w:before="200"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The</w:t>
      </w:r>
      <w:r>
        <w:rPr>
          <w:rFonts w:ascii="Times New Roman" w:eastAsia="Times New Roman" w:hAnsi="Times New Roman" w:cs="Times New Roman"/>
          <w:b/>
          <w:sz w:val="28"/>
          <w:szCs w:val="28"/>
        </w:rPr>
        <w:t xml:space="preserve"> U.S. House of Representatives Decides (and Trump Wins)</w:t>
      </w:r>
    </w:p>
    <w:p w14:paraId="00000023"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Another way Trump could lose both the popular vote and the uncontested electoral vote is found in the election of 1876.</w:t>
      </w:r>
    </w:p>
    <w:p w14:paraId="00000024"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Democrat Samuel Tilden won the popular vote nationwide but, with 184 electoral v</w:t>
      </w:r>
      <w:r>
        <w:rPr>
          <w:rFonts w:ascii="Times New Roman" w:eastAsia="Times New Roman" w:hAnsi="Times New Roman" w:cs="Times New Roman"/>
          <w:sz w:val="28"/>
          <w:szCs w:val="28"/>
        </w:rPr>
        <w:t>otes, was one vote short of the necessary 185 electoral votes to become president.</w:t>
      </w:r>
    </w:p>
    <w:p w14:paraId="00000025"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Republican Rutherford B. Hayes not only lost the popular vote but had only 163 electoral votes.</w:t>
      </w:r>
    </w:p>
    <w:p w14:paraId="00000026"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Ohio’s Republican Congressman James Monroe (not related to the president of g</w:t>
      </w:r>
      <w:r>
        <w:rPr>
          <w:rFonts w:ascii="Times New Roman" w:eastAsia="Times New Roman" w:hAnsi="Times New Roman" w:cs="Times New Roman"/>
          <w:sz w:val="28"/>
          <w:szCs w:val="28"/>
        </w:rPr>
        <w:t xml:space="preserve">enerations earlier of the same name) wrote the definitive summary of that election and how it played out in Congress, a narrative he published in </w:t>
      </w:r>
      <w:hyperlink r:id="rId15">
        <w:r>
          <w:rPr>
            <w:rFonts w:ascii="Times New Roman" w:eastAsia="Times New Roman" w:hAnsi="Times New Roman" w:cs="Times New Roman"/>
            <w:color w:val="0563C1"/>
            <w:sz w:val="28"/>
            <w:szCs w:val="28"/>
            <w:u w:val="single"/>
          </w:rPr>
          <w:t>the Atlantic</w:t>
        </w:r>
      </w:hyperlink>
      <w:r>
        <w:rPr>
          <w:rFonts w:ascii="Times New Roman" w:eastAsia="Times New Roman" w:hAnsi="Times New Roman" w:cs="Times New Roman"/>
          <w:sz w:val="28"/>
          <w:szCs w:val="28"/>
        </w:rPr>
        <w:t xml:space="preserve"> in </w:t>
      </w:r>
      <w:r>
        <w:rPr>
          <w:rFonts w:ascii="Times New Roman" w:eastAsia="Times New Roman" w:hAnsi="Times New Roman" w:cs="Times New Roman"/>
          <w:sz w:val="28"/>
          <w:szCs w:val="28"/>
        </w:rPr>
        <w:lastRenderedPageBreak/>
        <w:t>October 1893.</w:t>
      </w:r>
    </w:p>
    <w:p w14:paraId="00000027"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Pointing out that “the votes of Florida, Louisiana, Oregon, and South Carolina, with an aggregate of 22 electors” would turn the election to either Hayes or Tilden, Monroe (who was there) wrote, “From the States just n</w:t>
      </w:r>
      <w:r>
        <w:rPr>
          <w:rFonts w:ascii="Times New Roman" w:eastAsia="Times New Roman" w:hAnsi="Times New Roman" w:cs="Times New Roman"/>
          <w:sz w:val="28"/>
          <w:szCs w:val="28"/>
        </w:rPr>
        <w:t>amed there were two sets of returns, one favorable to General Hayes, the other to Mr. Tilden.”</w:t>
      </w:r>
    </w:p>
    <w:p w14:paraId="00000028"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dispute had to do with three of those four states then being occupied by the Union Army (this was just 11 years after the Civil War ended, and Reconstruction</w:t>
      </w:r>
      <w:r>
        <w:rPr>
          <w:rFonts w:ascii="Times New Roman" w:eastAsia="Times New Roman" w:hAnsi="Times New Roman" w:cs="Times New Roman"/>
          <w:sz w:val="28"/>
          <w:szCs w:val="28"/>
        </w:rPr>
        <w:t xml:space="preserve"> was in full swing). At the same time, the Klan was riding high in all four states.</w:t>
      </w:r>
    </w:p>
    <w:p w14:paraId="00000029"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Formerly enslaved African Americans were trying to turn out large numbers of voters for the Republican candidate, but there was also widespread Klan activity suppressing th</w:t>
      </w:r>
      <w:r>
        <w:rPr>
          <w:rFonts w:ascii="Times New Roman" w:eastAsia="Times New Roman" w:hAnsi="Times New Roman" w:cs="Times New Roman"/>
          <w:sz w:val="28"/>
          <w:szCs w:val="28"/>
        </w:rPr>
        <w:t>at black vote. On the other side, Democrats in Congress charged that Union soldiers had intimidated Southern Democratic voters, suppressing their vote.</w:t>
      </w:r>
    </w:p>
    <w:p w14:paraId="0000002A"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Monroe wrote that the Democrats charged, “that these returns [in those four states for Republican Hayes]</w:t>
      </w:r>
      <w:r>
        <w:rPr>
          <w:rFonts w:ascii="Times New Roman" w:eastAsia="Times New Roman" w:hAnsi="Times New Roman" w:cs="Times New Roman"/>
          <w:sz w:val="28"/>
          <w:szCs w:val="28"/>
        </w:rPr>
        <w:t xml:space="preserve"> were a product of fraud and dishonesty; that, in preparing them, the vote of whole precincts, parishes, and counties had been thrown out in order to secure Hayes electors… [and] they did not represent the people of those States, but were themselves the pr</w:t>
      </w:r>
      <w:r>
        <w:rPr>
          <w:rFonts w:ascii="Times New Roman" w:eastAsia="Times New Roman" w:hAnsi="Times New Roman" w:cs="Times New Roman"/>
          <w:sz w:val="28"/>
          <w:szCs w:val="28"/>
        </w:rPr>
        <w:t>oduct of fraud and corruption, and were kept in place only by what was called the ‘moral influence’ of Federal bayonets.”</w:t>
      </w:r>
    </w:p>
    <w:p w14:paraId="0000002B"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nation nearly exploded, wrote Monroe: “The feeling of mutual hostility had been greatly intensified by party leaders, orators, and</w:t>
      </w:r>
      <w:r>
        <w:rPr>
          <w:rFonts w:ascii="Times New Roman" w:eastAsia="Times New Roman" w:hAnsi="Times New Roman" w:cs="Times New Roman"/>
          <w:sz w:val="28"/>
          <w:szCs w:val="28"/>
        </w:rPr>
        <w:t xml:space="preserve"> presses. In some of our cities it took all the terrors of the police court to keep Democrats and Republicans from breaking the peace.”</w:t>
      </w:r>
    </w:p>
    <w:p w14:paraId="0000002C"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12th Amendment, ratified in 1804, had a simple solution to the problem of neither candidate winning a majority of el</w:t>
      </w:r>
      <w:r>
        <w:rPr>
          <w:rFonts w:ascii="Times New Roman" w:eastAsia="Times New Roman" w:hAnsi="Times New Roman" w:cs="Times New Roman"/>
          <w:sz w:val="28"/>
          <w:szCs w:val="28"/>
        </w:rPr>
        <w:t xml:space="preserve">ectoral votes. “[I]f no person have such majority,” the 12th Amendment says, “then… the House of Representatives shall choose immediately, by ballot, the President. But in choosing the President, the votes shall be taken by states, the representation from </w:t>
      </w:r>
      <w:r>
        <w:rPr>
          <w:rFonts w:ascii="Times New Roman" w:eastAsia="Times New Roman" w:hAnsi="Times New Roman" w:cs="Times New Roman"/>
          <w:sz w:val="28"/>
          <w:szCs w:val="28"/>
        </w:rPr>
        <w:t>each state having one vote…”</w:t>
      </w:r>
    </w:p>
    <w:p w14:paraId="0000002D"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Because all the Southern states had now been re-admitted to the Union, a majority of the House of Representatives that year were controlled by Democrats, as were a majority of the states. With each state’s delegation having onl</w:t>
      </w:r>
      <w:r>
        <w:rPr>
          <w:rFonts w:ascii="Times New Roman" w:eastAsia="Times New Roman" w:hAnsi="Times New Roman" w:cs="Times New Roman"/>
          <w:sz w:val="28"/>
          <w:szCs w:val="28"/>
        </w:rPr>
        <w:t xml:space="preserve">y one vote, the </w:t>
      </w:r>
      <w:r>
        <w:rPr>
          <w:rFonts w:ascii="Times New Roman" w:eastAsia="Times New Roman" w:hAnsi="Times New Roman" w:cs="Times New Roman"/>
          <w:sz w:val="28"/>
          <w:szCs w:val="28"/>
        </w:rPr>
        <w:lastRenderedPageBreak/>
        <w:t>Democratic-controlled House representing a Democratic majority of states would end up making Democrat Tilden the president, something the Republicans wouldn’t go along with.</w:t>
      </w:r>
    </w:p>
    <w:p w14:paraId="0000002E"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Republicans added that because the 12th Amendment also says that “</w:t>
      </w:r>
      <w:r>
        <w:rPr>
          <w:rFonts w:ascii="Times New Roman" w:eastAsia="Times New Roman" w:hAnsi="Times New Roman" w:cs="Times New Roman"/>
          <w:sz w:val="28"/>
          <w:szCs w:val="28"/>
        </w:rPr>
        <w:t>The President of the Senate shall, in the presence of the Senate and House of Representatives, open all the certificates and the [electoral] votes shall then be counted…” that the president of the Senate should be the one to make the call as to which state</w:t>
      </w:r>
      <w:r>
        <w:rPr>
          <w:rFonts w:ascii="Times New Roman" w:eastAsia="Times New Roman" w:hAnsi="Times New Roman" w:cs="Times New Roman"/>
          <w:sz w:val="28"/>
          <w:szCs w:val="28"/>
        </w:rPr>
        <w:t>’s contested votes were legitimate.</w:t>
      </w:r>
    </w:p>
    <w:p w14:paraId="0000002F"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Constitution provides that the vice president shall be the president of the Senate, but President Ulysses Grant’s veep, Henry Wilson, had died the previous year and Grant hadn’t replaced him; the president of the Sen</w:t>
      </w:r>
      <w:r>
        <w:rPr>
          <w:rFonts w:ascii="Times New Roman" w:eastAsia="Times New Roman" w:hAnsi="Times New Roman" w:cs="Times New Roman"/>
          <w:sz w:val="28"/>
          <w:szCs w:val="28"/>
        </w:rPr>
        <w:t>ate in 1876 was Senator Thomas Ferry of Michigan, a Republican.</w:t>
      </w:r>
    </w:p>
    <w:p w14:paraId="00000030"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“[I]t would have been as unsatisfactory to Republicans to have the vote declared by the House,” wrote Monroe, “as it would have been to Democrats to have it declared by the President of the Se</w:t>
      </w:r>
      <w:r>
        <w:rPr>
          <w:rFonts w:ascii="Times New Roman" w:eastAsia="Times New Roman" w:hAnsi="Times New Roman" w:cs="Times New Roman"/>
          <w:sz w:val="28"/>
          <w:szCs w:val="28"/>
        </w:rPr>
        <w:t>nate.”</w:t>
      </w:r>
    </w:p>
    <w:p w14:paraId="00000031"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situation was serious,” Monroe wrote. “Some thoughtful men felt that perhaps the greatest peril that the Republic had encountered was not that of the Civil War” but that “within a hundred days, people would be cutting each other’s throats.”</w:t>
      </w:r>
    </w:p>
    <w:p w14:paraId="00000032"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Sen</w:t>
      </w:r>
      <w:r>
        <w:rPr>
          <w:rFonts w:ascii="Times New Roman" w:eastAsia="Times New Roman" w:hAnsi="Times New Roman" w:cs="Times New Roman"/>
          <w:sz w:val="28"/>
          <w:szCs w:val="28"/>
        </w:rPr>
        <w:t>ator Banning of Ohio, “My colleague,” Monroe wrote, “declared in a speech, that, if the Republicans should attempt to carry out their theory of the election, and if a part of the army with eighty rounds of ammunition, and the navy, should be ordered to sup</w:t>
      </w:r>
      <w:r>
        <w:rPr>
          <w:rFonts w:ascii="Times New Roman" w:eastAsia="Times New Roman" w:hAnsi="Times New Roman" w:cs="Times New Roman"/>
          <w:sz w:val="28"/>
          <w:szCs w:val="28"/>
        </w:rPr>
        <w:t>port them, the people would put them all down.”</w:t>
      </w:r>
    </w:p>
    <w:p w14:paraId="00000033"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response, Virginia’s Congressman Goode stood up and loudly asked his colleagues if they were willing to essentially restart the Civil War.</w:t>
      </w:r>
    </w:p>
    <w:p w14:paraId="00000034"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shout of ‘Yes’ went up from the Republican side of the House,” </w:t>
      </w:r>
      <w:r>
        <w:rPr>
          <w:rFonts w:ascii="Times New Roman" w:eastAsia="Times New Roman" w:hAnsi="Times New Roman" w:cs="Times New Roman"/>
          <w:sz w:val="28"/>
          <w:szCs w:val="28"/>
        </w:rPr>
        <w:t>wrote Monroe.</w:t>
      </w:r>
    </w:p>
    <w:p w14:paraId="00000035"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Cooler heads ultimately prevailed, and both sides worked out a compromise that gave the GOP the White House but only on the condition that the newly minted President Hayes would remove Union troops from the Southern states, ending Reconstruct</w:t>
      </w:r>
      <w:r>
        <w:rPr>
          <w:rFonts w:ascii="Times New Roman" w:eastAsia="Times New Roman" w:hAnsi="Times New Roman" w:cs="Times New Roman"/>
          <w:sz w:val="28"/>
          <w:szCs w:val="28"/>
        </w:rPr>
        <w:t>ion.</w:t>
      </w:r>
    </w:p>
    <w:p w14:paraId="00000036"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The republic was saved, but only by selling out Southern black people for the next hundred years.</w:t>
      </w:r>
    </w:p>
    <w:p w14:paraId="00000037" w14:textId="77777777" w:rsidR="0062141E" w:rsidRDefault="00B05482">
      <w:pPr>
        <w:widowControl w:val="0"/>
        <w:spacing w:before="200" w:after="200" w:line="276"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Congress Empowers Electoral Challenges</w:t>
      </w:r>
    </w:p>
    <w:p w14:paraId="00000038"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the wake of the election of 1876, Congress passed the Electoral Count Act of 1887 to resolve things should such</w:t>
      </w:r>
      <w:r>
        <w:rPr>
          <w:rFonts w:ascii="Times New Roman" w:eastAsia="Times New Roman" w:hAnsi="Times New Roman" w:cs="Times New Roman"/>
          <w:sz w:val="28"/>
          <w:szCs w:val="28"/>
        </w:rPr>
        <w:t xml:space="preserve"> a situation recur. The </w:t>
      </w:r>
      <w:hyperlink r:id="rId16">
        <w:r>
          <w:rPr>
            <w:rFonts w:ascii="Times New Roman" w:eastAsia="Times New Roman" w:hAnsi="Times New Roman" w:cs="Times New Roman"/>
            <w:color w:val="1155CC"/>
            <w:sz w:val="28"/>
            <w:szCs w:val="28"/>
            <w:u w:val="single"/>
          </w:rPr>
          <w:t>law (now codified as 3 U.S. Code § 15)</w:t>
        </w:r>
      </w:hyperlink>
      <w:r>
        <w:rPr>
          <w:rFonts w:ascii="Times New Roman" w:eastAsia="Times New Roman" w:hAnsi="Times New Roman" w:cs="Times New Roman"/>
          <w:sz w:val="28"/>
          <w:szCs w:val="28"/>
        </w:rPr>
        <w:t xml:space="preserve"> specifies that after the president of the Senate opens and reads all the electoral votes as specified in Article II and in the 12th Amendment, then “the President of the Senate shall call for objections, if any.”</w:t>
      </w:r>
    </w:p>
    <w:p w14:paraId="00000039"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a single member of each house of Congress (just one from the House </w:t>
      </w:r>
      <w:r>
        <w:rPr>
          <w:rFonts w:ascii="Times New Roman" w:eastAsia="Times New Roman" w:hAnsi="Times New Roman" w:cs="Times New Roman"/>
          <w:i/>
          <w:sz w:val="28"/>
          <w:szCs w:val="28"/>
        </w:rPr>
        <w:t>and</w:t>
      </w:r>
      <w:r>
        <w:rPr>
          <w:rFonts w:ascii="Times New Roman" w:eastAsia="Times New Roman" w:hAnsi="Times New Roman" w:cs="Times New Roman"/>
          <w:sz w:val="28"/>
          <w:szCs w:val="28"/>
        </w:rPr>
        <w:t xml:space="preserve"> one from the Senate) </w:t>
      </w:r>
      <w:hyperlink r:id="rId17">
        <w:r>
          <w:rPr>
            <w:rFonts w:ascii="Times New Roman" w:eastAsia="Times New Roman" w:hAnsi="Times New Roman" w:cs="Times New Roman"/>
            <w:color w:val="1155CC"/>
            <w:sz w:val="28"/>
            <w:szCs w:val="28"/>
            <w:u w:val="single"/>
          </w:rPr>
          <w:t>objects to the results</w:t>
        </w:r>
      </w:hyperlink>
      <w:r>
        <w:rPr>
          <w:rFonts w:ascii="Times New Roman" w:eastAsia="Times New Roman" w:hAnsi="Times New Roman" w:cs="Times New Roman"/>
          <w:sz w:val="28"/>
          <w:szCs w:val="28"/>
        </w:rPr>
        <w:t xml:space="preserve">, then both houses of Congress shall go back </w:t>
      </w:r>
      <w:r>
        <w:rPr>
          <w:rFonts w:ascii="Times New Roman" w:eastAsia="Times New Roman" w:hAnsi="Times New Roman" w:cs="Times New Roman"/>
          <w:sz w:val="28"/>
          <w:szCs w:val="28"/>
        </w:rPr>
        <w:t>to their respective chambers and decide how to resolve the conflict. The objection “shall be signed by at least one Senator and one Member of the House of Representatives” is how the law reads.</w:t>
      </w:r>
    </w:p>
    <w:p w14:paraId="0000003A"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 was recently in Seattle speaking at Town Hall with Represent</w:t>
      </w:r>
      <w:r>
        <w:rPr>
          <w:rFonts w:ascii="Times New Roman" w:eastAsia="Times New Roman" w:hAnsi="Times New Roman" w:cs="Times New Roman"/>
          <w:sz w:val="28"/>
          <w:szCs w:val="28"/>
        </w:rPr>
        <w:t>ative Pramila Jayapal of Washington State. She told me the story of how, in the election of 2016, some Democrats were concerned that Republicans or possibly even Russians had manipulated the votes in Wisconsin, Ohio, Michigan and Pennsylvania.</w:t>
      </w:r>
    </w:p>
    <w:p w14:paraId="0000003B"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She was will</w:t>
      </w:r>
      <w:r>
        <w:rPr>
          <w:rFonts w:ascii="Times New Roman" w:eastAsia="Times New Roman" w:hAnsi="Times New Roman" w:cs="Times New Roman"/>
          <w:sz w:val="28"/>
          <w:szCs w:val="28"/>
        </w:rPr>
        <w:t>ing to be the “objector” from the House but couldn’t find a single senator to sign onto her objection. She said she repeatedly asked Vice President Biden, who as president of the Senate, had the job of opening and certifying the electoral votes, to hold up</w:t>
      </w:r>
      <w:r>
        <w:rPr>
          <w:rFonts w:ascii="Times New Roman" w:eastAsia="Times New Roman" w:hAnsi="Times New Roman" w:cs="Times New Roman"/>
          <w:sz w:val="28"/>
          <w:szCs w:val="28"/>
        </w:rPr>
        <w:t xml:space="preserve"> the certification of Trump’s election win, and Biden repeatedly told her no.</w:t>
      </w:r>
    </w:p>
    <w:p w14:paraId="0000003C"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president of the Senate in 2020 will be Mike Pence, and if Trump loses the electoral vote but he and Fox are asserting fraud in some of the states, all it takes is one member</w:t>
      </w:r>
      <w:r>
        <w:rPr>
          <w:rFonts w:ascii="Times New Roman" w:eastAsia="Times New Roman" w:hAnsi="Times New Roman" w:cs="Times New Roman"/>
          <w:sz w:val="28"/>
          <w:szCs w:val="28"/>
        </w:rPr>
        <w:t xml:space="preserve"> each of the House and Senate to throw the issue into debate.</w:t>
      </w:r>
    </w:p>
    <w:p w14:paraId="0000003D"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If this is resolved before the first week of January when the House and Senate are sworn in and, like in 1876, the House is Democratic-controlled and the Senate is still run by Republicans, the </w:t>
      </w:r>
      <w:r>
        <w:rPr>
          <w:rFonts w:ascii="Times New Roman" w:eastAsia="Times New Roman" w:hAnsi="Times New Roman" w:cs="Times New Roman"/>
          <w:sz w:val="28"/>
          <w:szCs w:val="28"/>
        </w:rPr>
        <w:t>outcome will likely be a deadlock, which takes us back to the 12th Amendment’s remedy that the Democrats were afraid to use in 1876.</w:t>
      </w:r>
    </w:p>
    <w:p w14:paraId="0000003E"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On the other hand, if the Democrats take the Senate and hold the House in 2020 and the dispute drags out into the next Cong</w:t>
      </w:r>
      <w:r>
        <w:rPr>
          <w:rFonts w:ascii="Times New Roman" w:eastAsia="Times New Roman" w:hAnsi="Times New Roman" w:cs="Times New Roman"/>
          <w:sz w:val="28"/>
          <w:szCs w:val="28"/>
        </w:rPr>
        <w:t>ress, it’s possible (barring Supreme Court intervention) a united House and Senate could reject disputed votes and put the Democrat in the White House.</w:t>
      </w:r>
    </w:p>
    <w:p w14:paraId="0000003F"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If, before the new session or if Democrats fail to take the Senate, the GOP or the Supreme Court could f</w:t>
      </w:r>
      <w:r>
        <w:rPr>
          <w:rFonts w:ascii="Times New Roman" w:eastAsia="Times New Roman" w:hAnsi="Times New Roman" w:cs="Times New Roman"/>
          <w:sz w:val="28"/>
          <w:szCs w:val="28"/>
        </w:rPr>
        <w:t xml:space="preserve">orce that vote in the House (or Democrats, unwilling to let a new Civil War break out, were to cave in), because there are </w:t>
      </w:r>
      <w:hyperlink r:id="rId18">
        <w:r>
          <w:rPr>
            <w:rFonts w:ascii="Times New Roman" w:eastAsia="Times New Roman" w:hAnsi="Times New Roman" w:cs="Times New Roman"/>
            <w:color w:val="0563C1"/>
            <w:sz w:val="28"/>
            <w:szCs w:val="28"/>
            <w:u w:val="single"/>
          </w:rPr>
          <w:t>more states whose legislatures are controlled b</w:t>
        </w:r>
        <w:r>
          <w:rPr>
            <w:rFonts w:ascii="Times New Roman" w:eastAsia="Times New Roman" w:hAnsi="Times New Roman" w:cs="Times New Roman"/>
            <w:color w:val="0563C1"/>
            <w:sz w:val="28"/>
            <w:szCs w:val="28"/>
            <w:u w:val="single"/>
          </w:rPr>
          <w:t>y Republicans than Democrats</w:t>
        </w:r>
      </w:hyperlink>
      <w:r>
        <w:rPr>
          <w:rFonts w:ascii="Times New Roman" w:eastAsia="Times New Roman" w:hAnsi="Times New Roman" w:cs="Times New Roman"/>
          <w:sz w:val="28"/>
          <w:szCs w:val="28"/>
        </w:rPr>
        <w:t>, Trump would become president regardless of the popular or the electoral vote.</w:t>
      </w:r>
    </w:p>
    <w:p w14:paraId="00000040"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If you doubt that the Supreme Court might think that the individual state legislatures should each cast a single vote for president and keep Trump i</w:t>
      </w:r>
      <w:r>
        <w:rPr>
          <w:rFonts w:ascii="Times New Roman" w:eastAsia="Times New Roman" w:hAnsi="Times New Roman" w:cs="Times New Roman"/>
          <w:sz w:val="28"/>
          <w:szCs w:val="28"/>
        </w:rPr>
        <w:t xml:space="preserve">n office, consider what Rehnquist, Scalia and Thomas wrote in their separate concurrence to the </w:t>
      </w:r>
      <w:hyperlink r:id="rId19">
        <w:r>
          <w:rPr>
            <w:rFonts w:ascii="Times New Roman" w:eastAsia="Times New Roman" w:hAnsi="Times New Roman" w:cs="Times New Roman"/>
            <w:i/>
            <w:color w:val="0563C1"/>
            <w:sz w:val="28"/>
            <w:szCs w:val="28"/>
            <w:u w:val="single"/>
          </w:rPr>
          <w:t>Bush v. Gore</w:t>
        </w:r>
      </w:hyperlink>
      <w:r>
        <w:rPr>
          <w:rFonts w:ascii="Times New Roman" w:eastAsia="Times New Roman" w:hAnsi="Times New Roman" w:cs="Times New Roman"/>
          <w:sz w:val="28"/>
          <w:szCs w:val="28"/>
        </w:rPr>
        <w:t xml:space="preserve"> decision that gave Bush the White House, when a majority of the states’ legisla</w:t>
      </w:r>
      <w:r>
        <w:rPr>
          <w:rFonts w:ascii="Times New Roman" w:eastAsia="Times New Roman" w:hAnsi="Times New Roman" w:cs="Times New Roman"/>
          <w:sz w:val="28"/>
          <w:szCs w:val="28"/>
        </w:rPr>
        <w:t>tures were similarly controlled by Republicans.</w:t>
      </w:r>
    </w:p>
    <w:p w14:paraId="00000041"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Speaking of the possibility that the House may have to vote for the president, with each state having one single vote (which would have given 2000 to Bush, too), they wrote, “there are a few exceptional cases</w:t>
      </w:r>
      <w:r>
        <w:rPr>
          <w:rFonts w:ascii="Times New Roman" w:eastAsia="Times New Roman" w:hAnsi="Times New Roman" w:cs="Times New Roman"/>
          <w:sz w:val="28"/>
          <w:szCs w:val="28"/>
        </w:rPr>
        <w:t xml:space="preserve"> in which the Constitution imposes a duty or confers a power on a particular branch of a State’s government. This is one of them.”</w:t>
      </w:r>
    </w:p>
    <w:p w14:paraId="00000042"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For emphasis, they added: “In </w:t>
      </w:r>
      <w:r>
        <w:rPr>
          <w:rFonts w:ascii="Times New Roman" w:eastAsia="Times New Roman" w:hAnsi="Times New Roman" w:cs="Times New Roman"/>
          <w:i/>
          <w:sz w:val="28"/>
          <w:szCs w:val="28"/>
        </w:rPr>
        <w:t>McPherson v. Blacker</w:t>
      </w:r>
      <w:r>
        <w:rPr>
          <w:rFonts w:ascii="Times New Roman" w:eastAsia="Times New Roman" w:hAnsi="Times New Roman" w:cs="Times New Roman"/>
          <w:sz w:val="28"/>
          <w:szCs w:val="28"/>
        </w:rPr>
        <w:t xml:space="preserve"> (1892), we explained that Article II, Section 1, Clause 2, ‘convey[s] the </w:t>
      </w:r>
      <w:r>
        <w:rPr>
          <w:rFonts w:ascii="Times New Roman" w:eastAsia="Times New Roman" w:hAnsi="Times New Roman" w:cs="Times New Roman"/>
          <w:sz w:val="28"/>
          <w:szCs w:val="28"/>
        </w:rPr>
        <w:t>broadest power of determination’ and ‘leaves it to the [state] legislature exclusively to define the method’ of appointment. A significant departure from the legislative scheme for appointing Presidential electors presents a federal constitutional question</w:t>
      </w:r>
      <w:r>
        <w:rPr>
          <w:rFonts w:ascii="Times New Roman" w:eastAsia="Times New Roman" w:hAnsi="Times New Roman" w:cs="Times New Roman"/>
          <w:sz w:val="28"/>
          <w:szCs w:val="28"/>
        </w:rPr>
        <w:t>.”</w:t>
      </w:r>
    </w:p>
    <w:p w14:paraId="00000043"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Democrats Need to Plan</w:t>
      </w:r>
    </w:p>
    <w:p w14:paraId="00000044"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I’ve had discussions around each of these scenarios over the past few years with conservatives and Republicans I got to know during the seven years I lived and worked in Washington, D.C. The GOP, I believe, is seriously gaming out</w:t>
      </w:r>
      <w:r>
        <w:rPr>
          <w:rFonts w:ascii="Times New Roman" w:eastAsia="Times New Roman" w:hAnsi="Times New Roman" w:cs="Times New Roman"/>
          <w:sz w:val="28"/>
          <w:szCs w:val="28"/>
        </w:rPr>
        <w:t xml:space="preserve"> all of these possibilities.</w:t>
      </w:r>
    </w:p>
    <w:p w14:paraId="00000045"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Meanwhile, Trump is preparing his base for this.</w:t>
      </w:r>
    </w:p>
    <w:p w14:paraId="00000046"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During the 2016 primary and general election, Trump repeatedly said that the vote was “rigged” for Democrats and Hillary Clinton. A few weeks after he won, on November 27, he </w:t>
      </w:r>
      <w:hyperlink r:id="rId20">
        <w:r>
          <w:rPr>
            <w:rFonts w:ascii="Times New Roman" w:eastAsia="Times New Roman" w:hAnsi="Times New Roman" w:cs="Times New Roman"/>
            <w:color w:val="1155CC"/>
            <w:sz w:val="28"/>
            <w:szCs w:val="28"/>
            <w:u w:val="single"/>
          </w:rPr>
          <w:t>tweeted</w:t>
        </w:r>
      </w:hyperlink>
      <w:r>
        <w:rPr>
          <w:rFonts w:ascii="Times New Roman" w:eastAsia="Times New Roman" w:hAnsi="Times New Roman" w:cs="Times New Roman"/>
          <w:sz w:val="28"/>
          <w:szCs w:val="28"/>
        </w:rPr>
        <w:t>, “Serious voter fraud in Virginia, New Hampshire and California—so why isn’t the media reporting on this? Serious bias—big problem</w:t>
      </w:r>
      <w:r>
        <w:rPr>
          <w:rFonts w:ascii="Times New Roman" w:eastAsia="Times New Roman" w:hAnsi="Times New Roman" w:cs="Times New Roman"/>
          <w:sz w:val="28"/>
          <w:szCs w:val="28"/>
        </w:rPr>
        <w:t>!”</w:t>
      </w:r>
    </w:p>
    <w:p w14:paraId="00000047"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January of 2017, </w:t>
      </w:r>
      <w:hyperlink r:id="rId21">
        <w:r>
          <w:rPr>
            <w:rFonts w:ascii="Times New Roman" w:eastAsia="Times New Roman" w:hAnsi="Times New Roman" w:cs="Times New Roman"/>
            <w:color w:val="0563C1"/>
            <w:sz w:val="28"/>
            <w:szCs w:val="28"/>
            <w:u w:val="single"/>
          </w:rPr>
          <w:t>USA Today</w:t>
        </w:r>
      </w:hyperlink>
      <w:r>
        <w:rPr>
          <w:rFonts w:ascii="Times New Roman" w:eastAsia="Times New Roman" w:hAnsi="Times New Roman" w:cs="Times New Roman"/>
          <w:sz w:val="28"/>
          <w:szCs w:val="28"/>
        </w:rPr>
        <w:t xml:space="preserve"> reported that, “On Jan. 23, the new president told congressional leaders that between</w:t>
      </w:r>
      <w:r>
        <w:rPr>
          <w:rFonts w:ascii="Times New Roman" w:eastAsia="Times New Roman" w:hAnsi="Times New Roman" w:cs="Times New Roman"/>
          <w:sz w:val="28"/>
          <w:szCs w:val="28"/>
        </w:rPr>
        <w:t xml:space="preserve"> 3 million and 5 million illegal votes caused him to lose the popular vote to Hillary Clinton. Trump won the election with a convincing victory in the Electoral College, even as Clinton won the popular vote by nearly 2.9 million votes.”</w:t>
      </w:r>
    </w:p>
    <w:p w14:paraId="00000048"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w:t>
      </w:r>
      <w:hyperlink r:id="rId22">
        <w:r>
          <w:rPr>
            <w:rFonts w:ascii="Times New Roman" w:eastAsia="Times New Roman" w:hAnsi="Times New Roman" w:cs="Times New Roman"/>
            <w:color w:val="0563C1"/>
            <w:sz w:val="28"/>
            <w:szCs w:val="28"/>
            <w:u w:val="single"/>
          </w:rPr>
          <w:t>April of 2018</w:t>
        </w:r>
      </w:hyperlink>
      <w:r>
        <w:rPr>
          <w:rFonts w:ascii="Times New Roman" w:eastAsia="Times New Roman" w:hAnsi="Times New Roman" w:cs="Times New Roman"/>
          <w:sz w:val="28"/>
          <w:szCs w:val="28"/>
        </w:rPr>
        <w:t xml:space="preserve">, he said to a group of supporters and reporters, “In many places, like California, the same person votes many times—you’ve probably heard </w:t>
      </w:r>
      <w:r>
        <w:rPr>
          <w:rFonts w:ascii="Times New Roman" w:eastAsia="Times New Roman" w:hAnsi="Times New Roman" w:cs="Times New Roman"/>
          <w:sz w:val="28"/>
          <w:szCs w:val="28"/>
        </w:rPr>
        <w:t>about that. They always like to say ‘oh, that’s a conspiracy theory’—not a conspiracy theory, folks. Millions and millions of people.” He added that Democrats wanted “sanctuary cities” because “they think they’re going to vote Democrat.”</w:t>
      </w:r>
    </w:p>
    <w:p w14:paraId="00000049"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week after the</w:t>
      </w:r>
      <w:r>
        <w:rPr>
          <w:rFonts w:ascii="Times New Roman" w:eastAsia="Times New Roman" w:hAnsi="Times New Roman" w:cs="Times New Roman"/>
          <w:sz w:val="28"/>
          <w:szCs w:val="28"/>
        </w:rPr>
        <w:t xml:space="preserve"> 2018 midterm election, Trump alleged massive voter fraud in Florida, </w:t>
      </w:r>
      <w:hyperlink r:id="rId23">
        <w:r>
          <w:rPr>
            <w:rFonts w:ascii="Times New Roman" w:eastAsia="Times New Roman" w:hAnsi="Times New Roman" w:cs="Times New Roman"/>
            <w:color w:val="0563C1"/>
            <w:sz w:val="28"/>
            <w:szCs w:val="28"/>
            <w:u w:val="single"/>
          </w:rPr>
          <w:t>tweeting</w:t>
        </w:r>
      </w:hyperlink>
      <w:r>
        <w:rPr>
          <w:rFonts w:ascii="Times New Roman" w:eastAsia="Times New Roman" w:hAnsi="Times New Roman" w:cs="Times New Roman"/>
          <w:sz w:val="28"/>
          <w:szCs w:val="28"/>
        </w:rPr>
        <w:t>, “The Florida Election should be called in</w:t>
      </w:r>
      <w:r>
        <w:rPr>
          <w:rFonts w:ascii="Times New Roman" w:eastAsia="Times New Roman" w:hAnsi="Times New Roman" w:cs="Times New Roman"/>
          <w:sz w:val="28"/>
          <w:szCs w:val="28"/>
        </w:rPr>
        <w:t xml:space="preserve"> favor of [Republicans] Rick Scott and Ron DeSantis in that large numbers of new ballots showed up out of nowhere, and many ballots are missing or forged.”</w:t>
      </w:r>
    </w:p>
    <w:p w14:paraId="0000004A"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 January 27, 2019, </w:t>
      </w:r>
      <w:hyperlink r:id="rId24">
        <w:r>
          <w:rPr>
            <w:rFonts w:ascii="Times New Roman" w:eastAsia="Times New Roman" w:hAnsi="Times New Roman" w:cs="Times New Roman"/>
            <w:color w:val="0563C1"/>
            <w:sz w:val="28"/>
            <w:szCs w:val="28"/>
            <w:u w:val="single"/>
          </w:rPr>
          <w:t>he tweeted</w:t>
        </w:r>
      </w:hyperlink>
      <w:r>
        <w:rPr>
          <w:rFonts w:ascii="Times New Roman" w:eastAsia="Times New Roman" w:hAnsi="Times New Roman" w:cs="Times New Roman"/>
          <w:sz w:val="28"/>
          <w:szCs w:val="28"/>
        </w:rPr>
        <w:t>, “58,000 non-citizens voted in Texas, with 95,000 non-citizens registered to vote. These numbers are just the tip of the iceberg. All over the country, especially in California, voter fraud is rampant. Must be stopped.”</w:t>
      </w:r>
    </w:p>
    <w:p w14:paraId="0000004B"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Augu</w:t>
      </w:r>
      <w:r>
        <w:rPr>
          <w:rFonts w:ascii="Times New Roman" w:eastAsia="Times New Roman" w:hAnsi="Times New Roman" w:cs="Times New Roman"/>
          <w:sz w:val="28"/>
          <w:szCs w:val="28"/>
        </w:rPr>
        <w:t xml:space="preserve">st of 2019, </w:t>
      </w:r>
      <w:hyperlink r:id="rId25">
        <w:r>
          <w:rPr>
            <w:rFonts w:ascii="Times New Roman" w:eastAsia="Times New Roman" w:hAnsi="Times New Roman" w:cs="Times New Roman"/>
            <w:color w:val="0563C1"/>
            <w:sz w:val="28"/>
            <w:szCs w:val="28"/>
            <w:u w:val="single"/>
          </w:rPr>
          <w:t>Trump told reporters</w:t>
        </w:r>
      </w:hyperlink>
      <w:r>
        <w:rPr>
          <w:rFonts w:ascii="Times New Roman" w:eastAsia="Times New Roman" w:hAnsi="Times New Roman" w:cs="Times New Roman"/>
          <w:sz w:val="28"/>
          <w:szCs w:val="28"/>
        </w:rPr>
        <w:t>, “New Hampshire should have been won [by Trump] last time, except we had a lot of people come in at the last moment</w:t>
      </w:r>
      <w:r>
        <w:rPr>
          <w:rFonts w:ascii="Times New Roman" w:eastAsia="Times New Roman" w:hAnsi="Times New Roman" w:cs="Times New Roman"/>
          <w:sz w:val="28"/>
          <w:szCs w:val="28"/>
        </w:rPr>
        <w:t>, which was a rather strange situation. Thousands and thousands of people, coming in from locations unknown. But I knew where their location was.”</w:t>
      </w:r>
    </w:p>
    <w:p w14:paraId="0000004C"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w:t>
      </w:r>
      <w:hyperlink r:id="rId26">
        <w:r>
          <w:rPr>
            <w:rFonts w:ascii="Times New Roman" w:eastAsia="Times New Roman" w:hAnsi="Times New Roman" w:cs="Times New Roman"/>
            <w:color w:val="0563C1"/>
            <w:sz w:val="28"/>
            <w:szCs w:val="28"/>
            <w:u w:val="single"/>
          </w:rPr>
          <w:t>early 2020</w:t>
        </w:r>
      </w:hyperlink>
      <w:r>
        <w:rPr>
          <w:rFonts w:ascii="Times New Roman" w:eastAsia="Times New Roman" w:hAnsi="Times New Roman" w:cs="Times New Roman"/>
          <w:sz w:val="28"/>
          <w:szCs w:val="28"/>
        </w:rPr>
        <w:t>, Trump told a New Hampshire rally, “Remember last time? We won the primary tremendously. We should’ve won the [general] election, but they had buses being shipped up from Massachusetts, hundreds and hundreds. And it was very cl</w:t>
      </w:r>
      <w:r>
        <w:rPr>
          <w:rFonts w:ascii="Times New Roman" w:eastAsia="Times New Roman" w:hAnsi="Times New Roman" w:cs="Times New Roman"/>
          <w:sz w:val="28"/>
          <w:szCs w:val="28"/>
        </w:rPr>
        <w:t>ose, even though they did.”</w:t>
      </w:r>
    </w:p>
    <w:p w14:paraId="0000004D"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is just a scattering of his statements on the issue; it’s a frequent refrain in his </w:t>
      </w:r>
      <w:r>
        <w:rPr>
          <w:rFonts w:ascii="Times New Roman" w:eastAsia="Times New Roman" w:hAnsi="Times New Roman" w:cs="Times New Roman"/>
          <w:sz w:val="28"/>
          <w:szCs w:val="28"/>
        </w:rPr>
        <w:lastRenderedPageBreak/>
        <w:t>rallies and press statements, and a line repeated constantly on Fox News.</w:t>
      </w:r>
    </w:p>
    <w:p w14:paraId="0000004E"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This is no accident; these people are preparing the public for th</w:t>
      </w:r>
      <w:r>
        <w:rPr>
          <w:rFonts w:ascii="Times New Roman" w:eastAsia="Times New Roman" w:hAnsi="Times New Roman" w:cs="Times New Roman"/>
          <w:sz w:val="28"/>
          <w:szCs w:val="28"/>
        </w:rPr>
        <w:t>e claims they’ll use to contest the 2020 election as described earlier.</w:t>
      </w:r>
    </w:p>
    <w:p w14:paraId="0000004F"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There are two possible long-term solutions to this problem, which is caused by the existence of the Electoral College.</w:t>
      </w:r>
    </w:p>
    <w:p w14:paraId="00000050"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first is to simply repeal the Electoral College itself with a</w:t>
      </w:r>
      <w:r>
        <w:rPr>
          <w:rFonts w:ascii="Times New Roman" w:eastAsia="Times New Roman" w:hAnsi="Times New Roman" w:cs="Times New Roman"/>
          <w:sz w:val="28"/>
          <w:szCs w:val="28"/>
        </w:rPr>
        <w:t xml:space="preserve"> constitutional amendment, something that was last seriously tried in the 1970s when Senator Birch Bayh led the effort in Congress. It hit the two-thirds needed in the House but fell short in the Senate. Now that the last two Republican presidents have bee</w:t>
      </w:r>
      <w:r>
        <w:rPr>
          <w:rFonts w:ascii="Times New Roman" w:eastAsia="Times New Roman" w:hAnsi="Times New Roman" w:cs="Times New Roman"/>
          <w:sz w:val="28"/>
          <w:szCs w:val="28"/>
        </w:rPr>
        <w:t>n elected exclusively with the electoral vote, the GOP has dug in its feet and is resisting any effort to eliminate it.</w:t>
      </w:r>
    </w:p>
    <w:p w14:paraId="00000051"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 second option is to go around the Electoral College. Because the Constitution gives the state legislatures the entire power to determi</w:t>
      </w:r>
      <w:r>
        <w:rPr>
          <w:rFonts w:ascii="Times New Roman" w:eastAsia="Times New Roman" w:hAnsi="Times New Roman" w:cs="Times New Roman"/>
          <w:sz w:val="28"/>
          <w:szCs w:val="28"/>
        </w:rPr>
        <w:t>ne how their state’s electoral votes are allocated, the second way to solve the problem is for enough state legislatures to equal 270 votes (the threshold to win the electoral vote) to pass laws directing their electors to give all of their votes to whatev</w:t>
      </w:r>
      <w:r>
        <w:rPr>
          <w:rFonts w:ascii="Times New Roman" w:eastAsia="Times New Roman" w:hAnsi="Times New Roman" w:cs="Times New Roman"/>
          <w:sz w:val="28"/>
          <w:szCs w:val="28"/>
        </w:rPr>
        <w:t>er candidate wins the national popular vote.</w:t>
      </w:r>
    </w:p>
    <w:p w14:paraId="00000052"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There’s an </w:t>
      </w:r>
      <w:hyperlink r:id="rId27">
        <w:r>
          <w:rPr>
            <w:rFonts w:ascii="Times New Roman" w:eastAsia="Times New Roman" w:hAnsi="Times New Roman" w:cs="Times New Roman"/>
            <w:color w:val="1155CC"/>
            <w:sz w:val="28"/>
            <w:szCs w:val="28"/>
            <w:u w:val="single"/>
          </w:rPr>
          <w:t>interstate compact</w:t>
        </w:r>
      </w:hyperlink>
      <w:r>
        <w:rPr>
          <w:rFonts w:ascii="Times New Roman" w:eastAsia="Times New Roman" w:hAnsi="Times New Roman" w:cs="Times New Roman"/>
          <w:sz w:val="28"/>
          <w:szCs w:val="28"/>
        </w:rPr>
        <w:t xml:space="preserve"> to do this (in the legislatures of California, Colorado, Connecticut, D.C., Delaware, Hawaii, Illinois, Massachusetts, Maryla</w:t>
      </w:r>
      <w:r>
        <w:rPr>
          <w:rFonts w:ascii="Times New Roman" w:eastAsia="Times New Roman" w:hAnsi="Times New Roman" w:cs="Times New Roman"/>
          <w:sz w:val="28"/>
          <w:szCs w:val="28"/>
        </w:rPr>
        <w:t>nd, New Jersey, New Mexico, New York, Oregon, Rhode Island, Vermont, and Washington), but that’s only 196 electoral votes. So long as red and purple states continue to have legislatures with a majority of Republicans, it faces an uphill fight.</w:t>
      </w:r>
    </w:p>
    <w:p w14:paraId="00000053"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But neither </w:t>
      </w:r>
      <w:r>
        <w:rPr>
          <w:rFonts w:ascii="Times New Roman" w:eastAsia="Times New Roman" w:hAnsi="Times New Roman" w:cs="Times New Roman"/>
          <w:sz w:val="28"/>
          <w:szCs w:val="28"/>
        </w:rPr>
        <w:t>of these solutions will be in place this year.</w:t>
      </w:r>
    </w:p>
    <w:p w14:paraId="00000054"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Democrats need to get ready for the Republican plans to hold onto the White House when Trump loses by explaining </w:t>
      </w:r>
      <w:r>
        <w:rPr>
          <w:rFonts w:ascii="Times New Roman" w:eastAsia="Times New Roman" w:hAnsi="Times New Roman" w:cs="Times New Roman"/>
          <w:i/>
          <w:sz w:val="28"/>
          <w:szCs w:val="28"/>
        </w:rPr>
        <w:t>now</w:t>
      </w:r>
      <w:r>
        <w:rPr>
          <w:rFonts w:ascii="Times New Roman" w:eastAsia="Times New Roman" w:hAnsi="Times New Roman" w:cs="Times New Roman"/>
          <w:sz w:val="28"/>
          <w:szCs w:val="28"/>
        </w:rPr>
        <w:t xml:space="preserve"> to the American people, repeatedly and loudly, how there’s no such thing as “voter fraud” but that the GOP’s main tool now to win elections is to pretend there is in order to justify voter suppression and election theft.</w:t>
      </w:r>
    </w:p>
    <w:p w14:paraId="00000055"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They also need to point out that the Republicans are, right out in the open and in </w:t>
      </w:r>
      <w:r>
        <w:rPr>
          <w:rFonts w:ascii="Times New Roman" w:eastAsia="Times New Roman" w:hAnsi="Times New Roman" w:cs="Times New Roman"/>
          <w:sz w:val="28"/>
          <w:szCs w:val="28"/>
        </w:rPr>
        <w:lastRenderedPageBreak/>
        <w:t>front of us, trying to pull off a preemptive version of the 2000 Florida “</w:t>
      </w:r>
      <w:hyperlink r:id="rId28">
        <w:r>
          <w:rPr>
            <w:rFonts w:ascii="Times New Roman" w:eastAsia="Times New Roman" w:hAnsi="Times New Roman" w:cs="Times New Roman"/>
            <w:color w:val="0563C1"/>
            <w:sz w:val="28"/>
            <w:szCs w:val="28"/>
            <w:u w:val="single"/>
          </w:rPr>
          <w:t>Brooks Brothers riot</w:t>
        </w:r>
      </w:hyperlink>
      <w:r>
        <w:rPr>
          <w:rFonts w:ascii="Times New Roman" w:eastAsia="Times New Roman" w:hAnsi="Times New Roman" w:cs="Times New Roman"/>
          <w:sz w:val="28"/>
          <w:szCs w:val="28"/>
        </w:rPr>
        <w:t xml:space="preserve">,” when GOP staffers flew in from D.C. and pretended to be Floridians, loudly protesting outside vote-counting places and demanding that the recount ordered by the Florida Supreme Court be stopped and Bush </w:t>
      </w:r>
      <w:r>
        <w:rPr>
          <w:rFonts w:ascii="Times New Roman" w:eastAsia="Times New Roman" w:hAnsi="Times New Roman" w:cs="Times New Roman"/>
          <w:sz w:val="28"/>
          <w:szCs w:val="28"/>
        </w:rPr>
        <w:t>be made president.</w:t>
      </w:r>
    </w:p>
    <w:p w14:paraId="00000056"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Get it into the media and repeat it over and over again: “The GOP plans to claim ‘Democratic voter fraud’ in this election to steal the election for themselves, and they’re already getting people primed for it!”</w:t>
      </w:r>
    </w:p>
    <w:p w14:paraId="00000057" w14:textId="77777777" w:rsidR="0062141E" w:rsidRDefault="00B05482">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Then, when the GOP starts</w:t>
      </w:r>
      <w:r>
        <w:rPr>
          <w:rFonts w:ascii="Times New Roman" w:eastAsia="Times New Roman" w:hAnsi="Times New Roman" w:cs="Times New Roman"/>
          <w:sz w:val="28"/>
          <w:szCs w:val="28"/>
        </w:rPr>
        <w:t xml:space="preserve"> screaming that some states where Trump lost “are in doubt” because of “voter fraud,” it’ll be seen as the scam that it is.</w:t>
      </w:r>
    </w:p>
    <w:sectPr w:rsidR="006214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41E"/>
    <w:rsid w:val="0062141E"/>
    <w:rsid w:val="00B054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C2FB619-6080-044D-982F-1A716F688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independentmediainstitute.org/" TargetMode="External"/><Relationship Id="rId13" Type="http://schemas.openxmlformats.org/officeDocument/2006/relationships/hyperlink" Target="https://nymag.com/intelligencer/2017/07/trump-falsely-warns-of-multi-state-voter-fraud-conspiracy.html" TargetMode="External"/><Relationship Id="rId18" Type="http://schemas.openxmlformats.org/officeDocument/2006/relationships/hyperlink" Target="https://ballotpedia.org/Partisan_composition_of_state_legislatures" TargetMode="External"/><Relationship Id="rId26" Type="http://schemas.openxmlformats.org/officeDocument/2006/relationships/hyperlink" Target="https://nymag.com/intelligencer/2020/02/trump-brings-up-debunked-voter-fraud-claim-in-new-hampshire.html" TargetMode="External"/><Relationship Id="rId3" Type="http://schemas.openxmlformats.org/officeDocument/2006/relationships/webSettings" Target="webSettings.xml"/><Relationship Id="rId21" Type="http://schemas.openxmlformats.org/officeDocument/2006/relationships/hyperlink" Target="https://www.usatoday.com/story/news/politics/2017/01/26/fact-check-trumps-bogus-voter-fraud-claims-revisited/97080242/" TargetMode="External"/><Relationship Id="rId7" Type="http://schemas.openxmlformats.org/officeDocument/2006/relationships/hyperlink" Target="https://podcasts.apple.com/us/podcast/the-science-revolution-with-thom-hartmann/id1488059541" TargetMode="External"/><Relationship Id="rId12" Type="http://schemas.openxmlformats.org/officeDocument/2006/relationships/hyperlink" Target="https://www.nytimes.com/2000/11/28/us/contesting-vote-florida-legislature-jeb-bush-said-be-willing-sign-bill-ensuring.html" TargetMode="External"/><Relationship Id="rId17" Type="http://schemas.openxmlformats.org/officeDocument/2006/relationships/hyperlink" Target="https://history.house.gov/Institution/Electoral-College/Electoral-College/" TargetMode="External"/><Relationship Id="rId25" Type="http://schemas.openxmlformats.org/officeDocument/2006/relationships/hyperlink" Target="https://www.cnn.com/2019/08/16/politics/donald-trump-new-hampshire-vote-fraud/index.html" TargetMode="External"/><Relationship Id="rId2" Type="http://schemas.openxmlformats.org/officeDocument/2006/relationships/settings" Target="settings.xml"/><Relationship Id="rId16" Type="http://schemas.openxmlformats.org/officeDocument/2006/relationships/hyperlink" Target="https://www.law.cornell.edu/uscode/text/3/15" TargetMode="External"/><Relationship Id="rId20" Type="http://schemas.openxmlformats.org/officeDocument/2006/relationships/hyperlink" Target="https://www.npr.org/2018/04/05/599868312/fact-check-trump-repeats-voter-fraud-claim-about-california"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amazon.com/Thom-Hartmann/e/B000AQ449C" TargetMode="External"/><Relationship Id="rId11" Type="http://schemas.openxmlformats.org/officeDocument/2006/relationships/hyperlink" Target="https://www.nytimes.com/2001/11/12/us/examining-vote-overview-study-disputed-florida-ballots-finds-justices-did-not.html" TargetMode="External"/><Relationship Id="rId24" Type="http://schemas.openxmlformats.org/officeDocument/2006/relationships/hyperlink" Target="https://www.factcheck.org/2019/01/more-voter-fraud-misinformation-from-trump/" TargetMode="External"/><Relationship Id="rId5" Type="http://schemas.openxmlformats.org/officeDocument/2006/relationships/hyperlink" Target="https://smile.amazon.com/Hidden-History-War-Voting-Stole/dp/1523087781/?tag=alternorg08-20" TargetMode="External"/><Relationship Id="rId15" Type="http://schemas.openxmlformats.org/officeDocument/2006/relationships/hyperlink" Target="https://www.theatlantic.com/magazine/archive/1893/10/the-hayes-tilden-electoral-commission/523971/" TargetMode="External"/><Relationship Id="rId23" Type="http://schemas.openxmlformats.org/officeDocument/2006/relationships/hyperlink" Target="https://www.nbcnews.com/politics/donald-trump/fact-check-trump-s-unsubstantiated-claims-voter-fraud-florida-n935461" TargetMode="External"/><Relationship Id="rId28" Type="http://schemas.openxmlformats.org/officeDocument/2006/relationships/hyperlink" Target="https://www.washingtonpost.com/history/2018/11/15/its-insanity-how-brooks-brothers-riot-killed-recount-miami/" TargetMode="External"/><Relationship Id="rId10" Type="http://schemas.openxmlformats.org/officeDocument/2006/relationships/hyperlink" Target="https://www.270towin.com/content/split-electoral-votes-maine-and-nebraska/" TargetMode="External"/><Relationship Id="rId19" Type="http://schemas.openxmlformats.org/officeDocument/2006/relationships/hyperlink" Target="https://www.law.cornell.edu/supct/pdf/00-949P.ZC" TargetMode="External"/><Relationship Id="rId4" Type="http://schemas.openxmlformats.org/officeDocument/2006/relationships/hyperlink" Target="https://www.thomhartmann.com/" TargetMode="External"/><Relationship Id="rId9" Type="http://schemas.openxmlformats.org/officeDocument/2006/relationships/hyperlink" Target="https://independentmediainstitute.org/economy-for-all/" TargetMode="External"/><Relationship Id="rId14" Type="http://schemas.openxmlformats.org/officeDocument/2006/relationships/hyperlink" Target="https://www.vox.com/policy-and-politics/2017/6/30/15900478/trump-voter-fraud-suppression-commission" TargetMode="External"/><Relationship Id="rId22" Type="http://schemas.openxmlformats.org/officeDocument/2006/relationships/hyperlink" Target="https://www.npr.org/2018/04/05/599868312/fact-check-trump-repeats-voter-fraud-claim-about-california" TargetMode="External"/><Relationship Id="rId27" Type="http://schemas.openxmlformats.org/officeDocument/2006/relationships/hyperlink" Target="https://www.nationalpopularvote.co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3595</Words>
  <Characters>20496</Characters>
  <Application>Microsoft Office Word</Application>
  <DocSecurity>0</DocSecurity>
  <Lines>170</Lines>
  <Paragraphs>48</Paragraphs>
  <ScaleCrop>false</ScaleCrop>
  <Company/>
  <LinksUpToDate>false</LinksUpToDate>
  <CharactersWithSpaces>24043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2020-03-13T18:35:00Z</dcterms:created>
  <dcterms:modified xsi:type="dcterms:W3CDTF">2020-03-13T18:35:00Z</dcterms:modified>
</cp:coreProperties>
</file>